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DF8B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>План работы</w:t>
      </w:r>
    </w:p>
    <w:p w14:paraId="7664C1F7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>центра поддержки предпринимательства</w:t>
      </w:r>
    </w:p>
    <w:p w14:paraId="12722535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>учреждения образования</w:t>
      </w:r>
    </w:p>
    <w:p w14:paraId="400A1B20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>«Вилейский государственный колледж»</w:t>
      </w:r>
    </w:p>
    <w:p w14:paraId="5EBF6F4B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 xml:space="preserve">222416, Минская область, </w:t>
      </w:r>
      <w:proofErr w:type="spellStart"/>
      <w:r w:rsidRPr="008D7579">
        <w:rPr>
          <w:rFonts w:ascii="Times New Roman" w:hAnsi="Times New Roman" w:cs="Times New Roman"/>
          <w:sz w:val="30"/>
          <w:szCs w:val="30"/>
        </w:rPr>
        <w:t>г.Вилейка</w:t>
      </w:r>
      <w:proofErr w:type="spellEnd"/>
      <w:r w:rsidRPr="008D757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D7579">
        <w:rPr>
          <w:rFonts w:ascii="Times New Roman" w:hAnsi="Times New Roman" w:cs="Times New Roman"/>
          <w:sz w:val="30"/>
          <w:szCs w:val="30"/>
        </w:rPr>
        <w:t>ул.Гагарина</w:t>
      </w:r>
      <w:proofErr w:type="spellEnd"/>
      <w:r w:rsidRPr="008D7579">
        <w:rPr>
          <w:rFonts w:ascii="Times New Roman" w:hAnsi="Times New Roman" w:cs="Times New Roman"/>
          <w:sz w:val="30"/>
          <w:szCs w:val="30"/>
        </w:rPr>
        <w:t>, 4,</w:t>
      </w:r>
    </w:p>
    <w:p w14:paraId="711D73D3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de-DE"/>
        </w:rPr>
      </w:pPr>
      <w:r w:rsidRPr="008D7579">
        <w:rPr>
          <w:rFonts w:ascii="Times New Roman" w:hAnsi="Times New Roman" w:cs="Times New Roman"/>
          <w:sz w:val="30"/>
          <w:szCs w:val="30"/>
        </w:rPr>
        <w:t>тел</w:t>
      </w:r>
      <w:r w:rsidRPr="008D7579">
        <w:rPr>
          <w:rFonts w:ascii="Times New Roman" w:hAnsi="Times New Roman" w:cs="Times New Roman"/>
          <w:sz w:val="30"/>
          <w:szCs w:val="30"/>
          <w:lang w:val="de-DE"/>
        </w:rPr>
        <w:t xml:space="preserve">. 801771 54668, 56662, </w:t>
      </w:r>
      <w:r w:rsidRPr="008D7579">
        <w:rPr>
          <w:rFonts w:ascii="Times New Roman" w:hAnsi="Times New Roman" w:cs="Times New Roman"/>
          <w:sz w:val="30"/>
          <w:szCs w:val="30"/>
        </w:rPr>
        <w:t>факс</w:t>
      </w:r>
      <w:r w:rsidRPr="008D7579">
        <w:rPr>
          <w:rFonts w:ascii="Times New Roman" w:hAnsi="Times New Roman" w:cs="Times New Roman"/>
          <w:sz w:val="30"/>
          <w:szCs w:val="30"/>
          <w:lang w:val="de-DE"/>
        </w:rPr>
        <w:t xml:space="preserve"> 54876</w:t>
      </w:r>
    </w:p>
    <w:p w14:paraId="11F14EDB" w14:textId="77777777" w:rsidR="00AF01B1" w:rsidRPr="008D7579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de-DE"/>
        </w:rPr>
      </w:pPr>
      <w:proofErr w:type="spellStart"/>
      <w:r w:rsidRPr="008D7579">
        <w:rPr>
          <w:rFonts w:ascii="Times New Roman" w:hAnsi="Times New Roman" w:cs="Times New Roman"/>
          <w:sz w:val="30"/>
          <w:szCs w:val="30"/>
          <w:lang w:val="de-DE"/>
        </w:rPr>
        <w:t>E-mail</w:t>
      </w:r>
      <w:proofErr w:type="spellEnd"/>
      <w:r w:rsidRPr="008D7579">
        <w:rPr>
          <w:rFonts w:ascii="Times New Roman" w:hAnsi="Times New Roman" w:cs="Times New Roman"/>
          <w:sz w:val="30"/>
          <w:szCs w:val="30"/>
          <w:lang w:val="de-DE"/>
        </w:rPr>
        <w:t xml:space="preserve">: </w:t>
      </w:r>
      <w:hyperlink r:id="rId5" w:history="1">
        <w:r w:rsidRPr="008D7579">
          <w:rPr>
            <w:rStyle w:val="a3"/>
            <w:rFonts w:ascii="Times New Roman" w:hAnsi="Times New Roman" w:cs="Times New Roman"/>
            <w:sz w:val="30"/>
            <w:szCs w:val="30"/>
            <w:lang w:val="de-DE"/>
          </w:rPr>
          <w:t>vgptk@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de-DE"/>
          </w:rPr>
          <w:t>vilgk.by</w:t>
        </w:r>
      </w:hyperlink>
    </w:p>
    <w:p w14:paraId="716ADBEE" w14:textId="148CED79" w:rsidR="00AF01B1" w:rsidRDefault="00AF01B1" w:rsidP="00AF01B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7579">
        <w:rPr>
          <w:rFonts w:ascii="Times New Roman" w:hAnsi="Times New Roman" w:cs="Times New Roman"/>
          <w:sz w:val="30"/>
          <w:szCs w:val="30"/>
        </w:rPr>
        <w:t xml:space="preserve">на </w:t>
      </w:r>
      <w:r w:rsidR="00695617">
        <w:rPr>
          <w:rFonts w:ascii="Times New Roman" w:hAnsi="Times New Roman" w:cs="Times New Roman"/>
          <w:sz w:val="30"/>
          <w:szCs w:val="30"/>
        </w:rPr>
        <w:t>календарный</w:t>
      </w:r>
      <w:r w:rsidRPr="008D7579">
        <w:rPr>
          <w:rFonts w:ascii="Times New Roman" w:hAnsi="Times New Roman" w:cs="Times New Roman"/>
          <w:sz w:val="30"/>
          <w:szCs w:val="30"/>
        </w:rPr>
        <w:t xml:space="preserve"> 202</w:t>
      </w:r>
      <w:r w:rsidR="005D7BAD">
        <w:rPr>
          <w:rFonts w:ascii="Times New Roman" w:hAnsi="Times New Roman" w:cs="Times New Roman"/>
          <w:sz w:val="30"/>
          <w:szCs w:val="30"/>
        </w:rPr>
        <w:t>6</w:t>
      </w:r>
      <w:r w:rsidRPr="008D7579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4354"/>
        <w:gridCol w:w="2042"/>
        <w:gridCol w:w="2327"/>
        <w:gridCol w:w="2831"/>
        <w:gridCol w:w="2315"/>
      </w:tblGrid>
      <w:tr w:rsidR="00972EAB" w14:paraId="5DCE5B50" w14:textId="77777777" w:rsidTr="006D428F">
        <w:tc>
          <w:tcPr>
            <w:tcW w:w="691" w:type="dxa"/>
            <w:vMerge w:val="restart"/>
          </w:tcPr>
          <w:p w14:paraId="708B8AFD" w14:textId="0C680A4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54" w:type="dxa"/>
            <w:vMerge w:val="restart"/>
          </w:tcPr>
          <w:p w14:paraId="345FFF3A" w14:textId="0E5F0D81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2" w:type="dxa"/>
            <w:vMerge w:val="restart"/>
          </w:tcPr>
          <w:p w14:paraId="61CF1C86" w14:textId="6F95BAD1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27" w:type="dxa"/>
            <w:vMerge w:val="restart"/>
          </w:tcPr>
          <w:p w14:paraId="61863351" w14:textId="5E2CE38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Фамилия, инициалы исполнителей мероприятия</w:t>
            </w:r>
          </w:p>
        </w:tc>
        <w:tc>
          <w:tcPr>
            <w:tcW w:w="5146" w:type="dxa"/>
            <w:gridSpan w:val="2"/>
          </w:tcPr>
          <w:p w14:paraId="60F97A1C" w14:textId="41AE6CF0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72EAB" w14:paraId="292C7F6C" w14:textId="77777777" w:rsidTr="006D428F">
        <w:tc>
          <w:tcPr>
            <w:tcW w:w="691" w:type="dxa"/>
            <w:vMerge/>
          </w:tcPr>
          <w:p w14:paraId="5091EF6B" w14:textId="7777777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099AB02B" w14:textId="7777777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14:paraId="0E65225D" w14:textId="7777777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Merge/>
          </w:tcPr>
          <w:p w14:paraId="58E3FADD" w14:textId="77777777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14:paraId="3D1BC927" w14:textId="50250943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</w:p>
        </w:tc>
        <w:tc>
          <w:tcPr>
            <w:tcW w:w="2315" w:type="dxa"/>
          </w:tcPr>
          <w:p w14:paraId="6E00A0FA" w14:textId="6726727B" w:rsidR="00AF01B1" w:rsidRPr="00A36D60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</w:tc>
      </w:tr>
      <w:tr w:rsidR="00972EAB" w14:paraId="19EC83FE" w14:textId="77777777" w:rsidTr="00B577BB">
        <w:tc>
          <w:tcPr>
            <w:tcW w:w="691" w:type="dxa"/>
          </w:tcPr>
          <w:p w14:paraId="2B211B97" w14:textId="21E4C79E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14:paraId="302C4307" w14:textId="60CABE88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2D142ED9" w14:textId="5CFC41D8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7A56035C" w14:textId="5476DE86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14:paraId="50CBDA08" w14:textId="6F439976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5" w:type="dxa"/>
          </w:tcPr>
          <w:p w14:paraId="37783741" w14:textId="0F633B75" w:rsidR="00AF01B1" w:rsidRPr="00A36D60" w:rsidRDefault="00AF01B1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2EAB" w14:paraId="32B89EC4" w14:textId="77777777" w:rsidTr="00F374DA">
        <w:tc>
          <w:tcPr>
            <w:tcW w:w="691" w:type="dxa"/>
            <w:vMerge w:val="restart"/>
          </w:tcPr>
          <w:p w14:paraId="3BBB5F04" w14:textId="43939D88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10F3ACF" w14:textId="104FC6DB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C871D" w14:textId="2D284F49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5EA2" w14:textId="1E19791F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84EEF" w14:textId="3B091B43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7BD84" w14:textId="11DE6B8A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046E8" w14:textId="3E56AFC1" w:rsidR="00E01CD7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14:paraId="592F01D4" w14:textId="7B660C8F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CD565" w14:textId="42933884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BFBF8" w14:textId="0C2E0EAC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58B17" w14:textId="2FE5CA72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45022" w14:textId="77777777" w:rsidR="00972EAB" w:rsidRPr="00A36D60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076C6" w14:textId="2A050FEB" w:rsidR="00972EAB" w:rsidRPr="00A36D60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14:paraId="3E29590E" w14:textId="1F4084E3" w:rsidR="00B577BB" w:rsidRPr="00B577BB" w:rsidRDefault="00972EAB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субъектам малого и среднего предпринимательства </w:t>
            </w:r>
            <w:r w:rsidRPr="00B577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="00E94DCA" w:rsidRPr="00B577B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получении финансовых </w:t>
            </w:r>
            <w:r w:rsidR="00F374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94DCA" w:rsidRPr="00B577BB">
              <w:rPr>
                <w:rFonts w:ascii="Times New Roman" w:hAnsi="Times New Roman" w:cs="Times New Roman"/>
                <w:sz w:val="28"/>
                <w:szCs w:val="28"/>
              </w:rPr>
              <w:t>и материально-технических ресурсов</w:t>
            </w: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042" w:type="dxa"/>
            <w:vMerge w:val="restart"/>
          </w:tcPr>
          <w:p w14:paraId="3D9CD9D6" w14:textId="77777777" w:rsidR="00972EAB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  <w:p w14:paraId="394FFEB0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AA1A9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30ACD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D1B66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DC394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DA056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A40BB" w14:textId="0F00C5CD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Merge w:val="restart"/>
          </w:tcPr>
          <w:p w14:paraId="0010A20D" w14:textId="121F10BF" w:rsidR="00B577BB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З.П.</w:t>
            </w:r>
          </w:p>
          <w:p w14:paraId="4EE4D400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6C874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0081C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2D637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FDEC0" w14:textId="77777777" w:rsidR="00B577BB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22D2F" w14:textId="2BB11587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bottom w:val="nil"/>
            </w:tcBorders>
          </w:tcPr>
          <w:p w14:paraId="02AC4975" w14:textId="40FF1089" w:rsidR="00972EAB" w:rsidRPr="00A36D60" w:rsidRDefault="00E01CD7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арендатора</w:t>
            </w:r>
          </w:p>
        </w:tc>
        <w:tc>
          <w:tcPr>
            <w:tcW w:w="2315" w:type="dxa"/>
            <w:tcBorders>
              <w:bottom w:val="nil"/>
            </w:tcBorders>
          </w:tcPr>
          <w:p w14:paraId="268AB7C4" w14:textId="77777777" w:rsidR="00972EAB" w:rsidRPr="00A36D60" w:rsidRDefault="00972EA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2ABEFCD8" w14:textId="77777777" w:rsidTr="00F374DA">
        <w:tc>
          <w:tcPr>
            <w:tcW w:w="691" w:type="dxa"/>
            <w:vMerge/>
          </w:tcPr>
          <w:p w14:paraId="2D7ECD7F" w14:textId="77777777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nil"/>
            </w:tcBorders>
          </w:tcPr>
          <w:p w14:paraId="6CC5100D" w14:textId="77777777" w:rsidR="00B577BB" w:rsidRP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сдача внаем собственного, находящегося в хозяйственном ведении или в оперативном управлении недвижимого имущества, в том числе:</w:t>
            </w:r>
          </w:p>
          <w:p w14:paraId="5F05C206" w14:textId="77777777" w:rsidR="00B577BB" w:rsidRP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- производственно-технического назначения;</w:t>
            </w:r>
          </w:p>
          <w:p w14:paraId="749E428C" w14:textId="7AF15165" w:rsidR="00B577BB" w:rsidRP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- непроизводственного назначения</w:t>
            </w:r>
          </w:p>
        </w:tc>
        <w:tc>
          <w:tcPr>
            <w:tcW w:w="2042" w:type="dxa"/>
            <w:vMerge/>
          </w:tcPr>
          <w:p w14:paraId="766BE4A6" w14:textId="77777777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Merge/>
          </w:tcPr>
          <w:p w14:paraId="242FB4CF" w14:textId="77777777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3617CC21" w14:textId="77777777" w:rsidR="00F374DA" w:rsidRDefault="00F374DA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83074" w14:textId="4D2D855F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nil"/>
            </w:tcBorders>
          </w:tcPr>
          <w:p w14:paraId="67A7C860" w14:textId="77777777" w:rsidR="00B577BB" w:rsidRPr="00A36D60" w:rsidRDefault="00B577BB" w:rsidP="00AF0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EAB" w14:paraId="4BD6AE00" w14:textId="77777777" w:rsidTr="00F374DA">
        <w:tc>
          <w:tcPr>
            <w:tcW w:w="691" w:type="dxa"/>
            <w:tcBorders>
              <w:bottom w:val="nil"/>
            </w:tcBorders>
          </w:tcPr>
          <w:p w14:paraId="1D1538E2" w14:textId="77777777" w:rsidR="00C14E8F" w:rsidRDefault="00C14E8F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3CFF15B9" w14:textId="25405172" w:rsidR="00CE6CBA" w:rsidRPr="00A36D60" w:rsidRDefault="00CE6CB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14:paraId="20F13732" w14:textId="27D0CE1D" w:rsidR="00C14E8F" w:rsidRPr="00A36D60" w:rsidRDefault="00C14E8F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</w:t>
            </w:r>
            <w:r w:rsidR="00E94DCA" w:rsidRPr="00B577BB">
              <w:rPr>
                <w:rFonts w:ascii="Times New Roman" w:hAnsi="Times New Roman" w:cs="Times New Roman"/>
                <w:sz w:val="28"/>
                <w:szCs w:val="28"/>
              </w:rPr>
              <w:t>в получении информационных, методических и консультационных услуг</w:t>
            </w: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042" w:type="dxa"/>
            <w:tcBorders>
              <w:bottom w:val="nil"/>
            </w:tcBorders>
          </w:tcPr>
          <w:p w14:paraId="60DF3C99" w14:textId="592A5D2C" w:rsidR="00C14E8F" w:rsidRPr="00A36D60" w:rsidRDefault="00F374D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</w:tc>
        <w:tc>
          <w:tcPr>
            <w:tcW w:w="2327" w:type="dxa"/>
            <w:tcBorders>
              <w:bottom w:val="nil"/>
            </w:tcBorders>
          </w:tcPr>
          <w:p w14:paraId="6F24A5B3" w14:textId="1A755B36" w:rsidR="00C14E8F" w:rsidRPr="00A36D60" w:rsidRDefault="00F374D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Евтихова Е.Н.</w:t>
            </w:r>
          </w:p>
        </w:tc>
        <w:tc>
          <w:tcPr>
            <w:tcW w:w="2831" w:type="dxa"/>
            <w:tcBorders>
              <w:bottom w:val="nil"/>
            </w:tcBorders>
          </w:tcPr>
          <w:p w14:paraId="6BF5C859" w14:textId="547BB5B9" w:rsidR="00C14E8F" w:rsidRPr="00A36D60" w:rsidRDefault="00CE6CBA" w:rsidP="00F3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315" w:type="dxa"/>
            <w:tcBorders>
              <w:bottom w:val="nil"/>
            </w:tcBorders>
          </w:tcPr>
          <w:p w14:paraId="4F13F624" w14:textId="77777777" w:rsidR="00C14E8F" w:rsidRPr="00A36D60" w:rsidRDefault="00C14E8F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2CBDC032" w14:textId="77777777" w:rsidTr="00F374DA">
        <w:tc>
          <w:tcPr>
            <w:tcW w:w="691" w:type="dxa"/>
            <w:tcBorders>
              <w:top w:val="nil"/>
              <w:bottom w:val="nil"/>
            </w:tcBorders>
          </w:tcPr>
          <w:p w14:paraId="2F9CB7E2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2A472BAD" w14:textId="068302CD" w:rsidR="00B577BB" w:rsidRPr="00E94DCA" w:rsidRDefault="00B577BB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совместно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>с управлением по труду, занятости и социальной защиты Вилейского райисполкома: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076345C5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67859B5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52161EA3" w14:textId="77777777" w:rsidR="00B577BB" w:rsidRPr="00A36D60" w:rsidRDefault="00B577BB" w:rsidP="00EF2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35A241A9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423FBDB8" w14:textId="77777777" w:rsidTr="00F374DA">
        <w:tc>
          <w:tcPr>
            <w:tcW w:w="691" w:type="dxa"/>
            <w:tcBorders>
              <w:top w:val="nil"/>
              <w:bottom w:val="nil"/>
            </w:tcBorders>
          </w:tcPr>
          <w:p w14:paraId="264A0411" w14:textId="302D30E4" w:rsidR="00B577BB" w:rsidRPr="00A36D60" w:rsidRDefault="00CE6CB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008AC0BA" w14:textId="77C24EBA" w:rsidR="00B577BB" w:rsidRPr="00E94DCA" w:rsidRDefault="00B577BB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- встречи/экскурсии </w:t>
            </w:r>
            <w:r w:rsidR="00F374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на предприятия малого среднего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661061C4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D839B9F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5CF5F050" w14:textId="74255F31" w:rsidR="00B577BB" w:rsidRDefault="00B577BB" w:rsidP="00F3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чел.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621106D3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6312ED39" w14:textId="77777777" w:rsidTr="00F374DA">
        <w:tc>
          <w:tcPr>
            <w:tcW w:w="691" w:type="dxa"/>
            <w:tcBorders>
              <w:top w:val="nil"/>
              <w:bottom w:val="nil"/>
            </w:tcBorders>
          </w:tcPr>
          <w:p w14:paraId="3D7E3204" w14:textId="40864915" w:rsidR="00B577BB" w:rsidRPr="00A36D60" w:rsidRDefault="00CE6CB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2D5196DA" w14:textId="41849B8E" w:rsidR="00B577BB" w:rsidRPr="00A36D60" w:rsidRDefault="00B577BB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помощи и поддержки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редпринимательства;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2E14E30B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7256D929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08D5F4A1" w14:textId="37DC9988" w:rsidR="00B577BB" w:rsidRDefault="00B577BB" w:rsidP="00F3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13168C59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6663B5AF" w14:textId="77777777" w:rsidTr="00F374DA">
        <w:tc>
          <w:tcPr>
            <w:tcW w:w="691" w:type="dxa"/>
            <w:tcBorders>
              <w:top w:val="nil"/>
              <w:bottom w:val="nil"/>
            </w:tcBorders>
          </w:tcPr>
          <w:p w14:paraId="6B732A28" w14:textId="0896DCC0" w:rsidR="00B577BB" w:rsidRPr="00A36D60" w:rsidRDefault="00CE6CBA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3C253ABD" w14:textId="1A3DF190" w:rsidR="00B577BB" w:rsidRPr="00A36D60" w:rsidRDefault="00B577BB" w:rsidP="00C14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- публикация в СМИ (рубрика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газете «Шлях </w:t>
            </w:r>
            <w:proofErr w:type="spellStart"/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Перамог</w:t>
            </w:r>
            <w:r w:rsidRPr="00A36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» - «Свое дело»;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7B4B4863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224F51B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2EDBB918" w14:textId="31ECA1C7" w:rsidR="00B577BB" w:rsidRDefault="00B577BB" w:rsidP="00F3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публ</w:t>
            </w:r>
            <w:proofErr w:type="spellEnd"/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3E588E9B" w14:textId="77777777" w:rsidR="00B577BB" w:rsidRPr="00A36D60" w:rsidRDefault="00B577BB" w:rsidP="00C1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0741184F" w14:textId="77777777" w:rsidTr="00F374DA">
        <w:tc>
          <w:tcPr>
            <w:tcW w:w="691" w:type="dxa"/>
            <w:tcBorders>
              <w:top w:val="nil"/>
              <w:bottom w:val="nil"/>
            </w:tcBorders>
          </w:tcPr>
          <w:p w14:paraId="01FFDBFF" w14:textId="48B66F86" w:rsidR="00B577BB" w:rsidRPr="00A36D60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4FA76DCC" w14:textId="7F08C267" w:rsidR="00B577BB" w:rsidRPr="00E94DCA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населения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возможности основного /дополнительного заработка,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>а также возможности получения субсидии для открытия собственного дела;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14:paraId="652C12BC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6D7AF27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14:paraId="7B676AD8" w14:textId="2338EEC6" w:rsidR="00B577BB" w:rsidRDefault="00B577BB" w:rsidP="00F3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315" w:type="dxa"/>
            <w:tcBorders>
              <w:top w:val="nil"/>
              <w:bottom w:val="nil"/>
            </w:tcBorders>
          </w:tcPr>
          <w:p w14:paraId="497ACE17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168A1F61" w14:textId="77777777" w:rsidTr="00F374DA">
        <w:tc>
          <w:tcPr>
            <w:tcW w:w="691" w:type="dxa"/>
            <w:tcBorders>
              <w:top w:val="nil"/>
            </w:tcBorders>
          </w:tcPr>
          <w:p w14:paraId="71154BAA" w14:textId="044900CC" w:rsidR="00B577BB" w:rsidRPr="00A36D60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54" w:type="dxa"/>
            <w:tcBorders>
              <w:top w:val="nil"/>
            </w:tcBorders>
          </w:tcPr>
          <w:p w14:paraId="5904A4BA" w14:textId="04D2099E" w:rsidR="00B577BB" w:rsidRPr="00A36D60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встреч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>с индивидуальными предпринимателями;</w:t>
            </w:r>
          </w:p>
        </w:tc>
        <w:tc>
          <w:tcPr>
            <w:tcW w:w="2042" w:type="dxa"/>
            <w:tcBorders>
              <w:top w:val="nil"/>
            </w:tcBorders>
          </w:tcPr>
          <w:p w14:paraId="22306A09" w14:textId="1169314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3660956A" w14:textId="7D431428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3250DB8D" w14:textId="34A40AEA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чел. </w:t>
            </w:r>
          </w:p>
        </w:tc>
        <w:tc>
          <w:tcPr>
            <w:tcW w:w="2315" w:type="dxa"/>
            <w:tcBorders>
              <w:top w:val="nil"/>
            </w:tcBorders>
          </w:tcPr>
          <w:p w14:paraId="6303741B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3A9AD485" w14:textId="77777777" w:rsidTr="00F374DA">
        <w:trPr>
          <w:trHeight w:val="4816"/>
        </w:trPr>
        <w:tc>
          <w:tcPr>
            <w:tcW w:w="691" w:type="dxa"/>
          </w:tcPr>
          <w:p w14:paraId="1E2F3D34" w14:textId="28F75BFD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3490D453" w14:textId="332E3EB5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87555" w14:textId="7B29ED9B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D4833" w14:textId="51178DCA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7603E" w14:textId="2323E68B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028EE" w14:textId="253F0269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48B6" w14:textId="28A7AE67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43DA7178" w14:textId="2E3FF072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815CF" w14:textId="7969A294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EF5AF" w14:textId="324DA256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14:paraId="675987CB" w14:textId="70BB6CAE" w:rsidR="00CE6CBA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54BAA" w14:textId="184F586D" w:rsidR="00CE6CBA" w:rsidRPr="00A36D60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14:paraId="015A142A" w14:textId="018D6EA6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14:paraId="769D35F1" w14:textId="77777777" w:rsidR="00B577BB" w:rsidRPr="00661042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04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подготовке, переподготовке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привлечении квалификационных кадров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>для субъектов малого и среднего предпринимательства:</w:t>
            </w:r>
          </w:p>
          <w:p w14:paraId="0F6F6F46" w14:textId="77777777" w:rsidR="00B577BB" w:rsidRPr="00661042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042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рабочих кадров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профессии «Слесарь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>по ремонту автомобилей»;</w:t>
            </w:r>
          </w:p>
          <w:p w14:paraId="4EFC4E16" w14:textId="77777777" w:rsidR="00B577BB" w:rsidRPr="00661042" w:rsidRDefault="00B577BB" w:rsidP="00F3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042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рабочих кадров </w:t>
            </w:r>
            <w:r w:rsidRPr="00661042">
              <w:rPr>
                <w:rFonts w:ascii="Times New Roman" w:hAnsi="Times New Roman" w:cs="Times New Roman"/>
                <w:sz w:val="28"/>
                <w:szCs w:val="28"/>
              </w:rPr>
              <w:br/>
              <w:t>по профессии «Повар»;</w:t>
            </w:r>
          </w:p>
          <w:p w14:paraId="77C42D14" w14:textId="404C9156" w:rsidR="00B577BB" w:rsidRPr="00661042" w:rsidRDefault="00B577BB" w:rsidP="00F3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042">
              <w:rPr>
                <w:rFonts w:ascii="Times New Roman" w:hAnsi="Times New Roman" w:cs="Times New Roman"/>
                <w:sz w:val="28"/>
                <w:szCs w:val="28"/>
              </w:rPr>
              <w:t>- повышение уровня квалификации рабочих агропромышленного комплекса, транспортной сферы</w:t>
            </w:r>
          </w:p>
        </w:tc>
        <w:tc>
          <w:tcPr>
            <w:tcW w:w="2042" w:type="dxa"/>
          </w:tcPr>
          <w:p w14:paraId="0420D1EB" w14:textId="77777777" w:rsidR="00B577BB" w:rsidRPr="00661042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042"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  <w:p w14:paraId="3C023D58" w14:textId="27766581" w:rsidR="00B577BB" w:rsidRPr="00661042" w:rsidRDefault="00B577BB" w:rsidP="00B5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3CF83FB2" w14:textId="31026FC9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831" w:type="dxa"/>
          </w:tcPr>
          <w:p w14:paraId="1AB06AA1" w14:textId="56FE7A90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315" w:type="dxa"/>
          </w:tcPr>
          <w:p w14:paraId="7CF76998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5570545E" w14:textId="77777777" w:rsidTr="00CE6CBA">
        <w:trPr>
          <w:trHeight w:val="2380"/>
        </w:trPr>
        <w:tc>
          <w:tcPr>
            <w:tcW w:w="691" w:type="dxa"/>
          </w:tcPr>
          <w:p w14:paraId="64B4DAA0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DB890AD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049F4" w14:textId="2A779BF9" w:rsidR="00B577BB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14:paraId="301EB0E5" w14:textId="24750F92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412D8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5E2BA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108CC" w14:textId="238CD046" w:rsidR="00B577BB" w:rsidRPr="00A36D60" w:rsidRDefault="00B577BB" w:rsidP="00CE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54" w:type="dxa"/>
          </w:tcPr>
          <w:p w14:paraId="3ECA26A3" w14:textId="3D6A46A6" w:rsidR="00B577BB" w:rsidRP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курсов </w:t>
            </w:r>
            <w:r w:rsidR="00F374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и семинаров:</w:t>
            </w:r>
          </w:p>
          <w:p w14:paraId="6C390026" w14:textId="0C61028F" w:rsidR="00B577BB" w:rsidRDefault="00CE6CBA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77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77BB" w:rsidRPr="00B577BB">
              <w:rPr>
                <w:rFonts w:ascii="Times New Roman" w:hAnsi="Times New Roman" w:cs="Times New Roman"/>
                <w:sz w:val="28"/>
                <w:szCs w:val="28"/>
              </w:rPr>
              <w:t>еминар по основам финансовой грамотности</w:t>
            </w:r>
            <w:r w:rsidR="00B577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FA5465" w14:textId="5C3034B7" w:rsidR="00B577BB" w:rsidRPr="00B577BB" w:rsidRDefault="00CE6CBA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77BB" w:rsidRPr="00A36D6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обучающих курсов</w:t>
            </w:r>
          </w:p>
          <w:p w14:paraId="45BB6B8D" w14:textId="633FEB56" w:rsidR="00F374DA" w:rsidRPr="00B577BB" w:rsidRDefault="00F374DA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человек</w:t>
            </w:r>
          </w:p>
        </w:tc>
        <w:tc>
          <w:tcPr>
            <w:tcW w:w="2042" w:type="dxa"/>
          </w:tcPr>
          <w:p w14:paraId="151C1C4B" w14:textId="77777777" w:rsidR="00B577BB" w:rsidRP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E5BAA" w14:textId="77777777" w:rsidR="00B577BB" w:rsidRP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DA2C9" w14:textId="78D24773" w:rsidR="00B577BB" w:rsidRDefault="00A863A3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577BB" w:rsidRPr="00B577BB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  <w:r w:rsidR="00214D22">
              <w:rPr>
                <w:rFonts w:ascii="Times New Roman" w:hAnsi="Times New Roman" w:cs="Times New Roman"/>
                <w:sz w:val="28"/>
                <w:szCs w:val="28"/>
              </w:rPr>
              <w:t>- апрель</w:t>
            </w:r>
          </w:p>
          <w:p w14:paraId="7FBFA8BB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9DA36" w14:textId="459E927D" w:rsidR="00B577BB" w:rsidRP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</w:tc>
        <w:tc>
          <w:tcPr>
            <w:tcW w:w="2327" w:type="dxa"/>
          </w:tcPr>
          <w:p w14:paraId="405539FD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9C4AF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924AE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С.Г.</w:t>
            </w:r>
          </w:p>
          <w:p w14:paraId="36C7A66C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52939" w14:textId="14A36E98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831" w:type="dxa"/>
          </w:tcPr>
          <w:p w14:paraId="62A000D5" w14:textId="637D4F5F" w:rsidR="00B577BB" w:rsidRDefault="00CE6CBA" w:rsidP="00CE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14:paraId="2F2587CB" w14:textId="77777777" w:rsid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EF47A" w14:textId="77777777" w:rsid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EB51E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14:paraId="3B85F8B3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B6738" w14:textId="53D8E755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</w:tc>
        <w:tc>
          <w:tcPr>
            <w:tcW w:w="2315" w:type="dxa"/>
          </w:tcPr>
          <w:p w14:paraId="54D39E64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3285AB28" w14:textId="77777777" w:rsidTr="00F374DA">
        <w:trPr>
          <w:trHeight w:val="705"/>
        </w:trPr>
        <w:tc>
          <w:tcPr>
            <w:tcW w:w="691" w:type="dxa"/>
          </w:tcPr>
          <w:p w14:paraId="0EB254BF" w14:textId="4D03EC5B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4" w:type="dxa"/>
          </w:tcPr>
          <w:p w14:paraId="6A69D30A" w14:textId="522F6F97" w:rsid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Проведение маркетинговых исследований</w:t>
            </w:r>
          </w:p>
        </w:tc>
        <w:tc>
          <w:tcPr>
            <w:tcW w:w="2042" w:type="dxa"/>
          </w:tcPr>
          <w:p w14:paraId="78D2148D" w14:textId="72A3E1FA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</w:tc>
        <w:tc>
          <w:tcPr>
            <w:tcW w:w="2327" w:type="dxa"/>
          </w:tcPr>
          <w:p w14:paraId="2E6B50F9" w14:textId="236F6449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С.Г.</w:t>
            </w:r>
          </w:p>
        </w:tc>
        <w:tc>
          <w:tcPr>
            <w:tcW w:w="2831" w:type="dxa"/>
          </w:tcPr>
          <w:p w14:paraId="660E1BB9" w14:textId="66819423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исследование</w:t>
            </w:r>
          </w:p>
        </w:tc>
        <w:tc>
          <w:tcPr>
            <w:tcW w:w="2315" w:type="dxa"/>
          </w:tcPr>
          <w:p w14:paraId="464A7C0C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2ADE9311" w14:textId="77777777" w:rsidTr="00CE6CBA">
        <w:trPr>
          <w:trHeight w:val="4962"/>
        </w:trPr>
        <w:tc>
          <w:tcPr>
            <w:tcW w:w="691" w:type="dxa"/>
          </w:tcPr>
          <w:p w14:paraId="32D0FCEA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14:paraId="4BB29D2B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A1841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07671" w14:textId="77777777" w:rsidR="00B577BB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14:paraId="77401F1B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7F392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BA2EE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D6E2C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907FB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57B39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2C934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CD90F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7B7A4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FEBC8" w14:textId="77777777" w:rsidR="00F374DA" w:rsidRDefault="00F374D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AEA52" w14:textId="3193EBDF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354" w:type="dxa"/>
          </w:tcPr>
          <w:p w14:paraId="4990E094" w14:textId="77777777" w:rsid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BB">
              <w:rPr>
                <w:rFonts w:ascii="Times New Roman" w:hAnsi="Times New Roman" w:cs="Times New Roman"/>
                <w:sz w:val="28"/>
                <w:szCs w:val="28"/>
              </w:rPr>
              <w:t>Иные мероприятия, направленные на реализацию задач центра поддержки: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307AF" w14:textId="10D5851D" w:rsidR="00B577BB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предоставление компьютерных услуг;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буклетов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br/>
              <w:t>по направлениям предпринимательской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переводу (английский, немецкий языки);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изготовление сувенирной продукции (магниты, букеты, визитки и др.); производство рекламных видеосюжетов</w:t>
            </w:r>
          </w:p>
          <w:p w14:paraId="0E4C13CC" w14:textId="71EAE6F9" w:rsidR="00F374DA" w:rsidRPr="00A36D60" w:rsidRDefault="00F374DA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042" w:type="dxa"/>
          </w:tcPr>
          <w:p w14:paraId="17A041F1" w14:textId="0316658F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D60"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</w:tc>
        <w:tc>
          <w:tcPr>
            <w:tcW w:w="2327" w:type="dxa"/>
          </w:tcPr>
          <w:p w14:paraId="7A0E834E" w14:textId="5B4806C3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Дмитраница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831" w:type="dxa"/>
          </w:tcPr>
          <w:p w14:paraId="19D02F7D" w14:textId="37B88376" w:rsidR="00B577BB" w:rsidRPr="00A36D60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315" w:type="dxa"/>
          </w:tcPr>
          <w:p w14:paraId="62BA9477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BB" w14:paraId="629C62BF" w14:textId="77777777" w:rsidTr="006D428F">
        <w:tc>
          <w:tcPr>
            <w:tcW w:w="691" w:type="dxa"/>
          </w:tcPr>
          <w:p w14:paraId="7AC50B2A" w14:textId="609D578B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4" w:type="dxa"/>
          </w:tcPr>
          <w:p w14:paraId="744A41C4" w14:textId="617C8826" w:rsidR="00B577BB" w:rsidRPr="00A36D60" w:rsidRDefault="00B577BB" w:rsidP="00B57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количество услуг</w:t>
            </w:r>
          </w:p>
        </w:tc>
        <w:tc>
          <w:tcPr>
            <w:tcW w:w="2042" w:type="dxa"/>
          </w:tcPr>
          <w:p w14:paraId="5FC9F19D" w14:textId="02C2BEA0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61470626" w14:textId="6B504DBA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14:paraId="7CC3D224" w14:textId="7F9DC88B" w:rsidR="00B577BB" w:rsidRPr="00A36D60" w:rsidRDefault="00CE6CBA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315" w:type="dxa"/>
          </w:tcPr>
          <w:p w14:paraId="7F61B652" w14:textId="77777777" w:rsidR="00B577BB" w:rsidRPr="00A36D60" w:rsidRDefault="00B577BB" w:rsidP="00B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4CABEC" w14:textId="25C9FF9F" w:rsidR="00C14E8F" w:rsidRPr="00975A78" w:rsidRDefault="00C14E8F" w:rsidP="00A54F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14E8F" w:rsidRPr="00975A78" w:rsidSect="00F374DA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0B"/>
    <w:rsid w:val="00214D22"/>
    <w:rsid w:val="002E416E"/>
    <w:rsid w:val="002F2E8C"/>
    <w:rsid w:val="005D7BAD"/>
    <w:rsid w:val="00661042"/>
    <w:rsid w:val="00695617"/>
    <w:rsid w:val="006D428F"/>
    <w:rsid w:val="00972EAB"/>
    <w:rsid w:val="00975A78"/>
    <w:rsid w:val="00A10428"/>
    <w:rsid w:val="00A36D60"/>
    <w:rsid w:val="00A54FB3"/>
    <w:rsid w:val="00A863A3"/>
    <w:rsid w:val="00AF01B1"/>
    <w:rsid w:val="00B47684"/>
    <w:rsid w:val="00B577BB"/>
    <w:rsid w:val="00BE7F0B"/>
    <w:rsid w:val="00C14E8F"/>
    <w:rsid w:val="00C8540C"/>
    <w:rsid w:val="00CE6CBA"/>
    <w:rsid w:val="00E01CD7"/>
    <w:rsid w:val="00E94DCA"/>
    <w:rsid w:val="00EF2C0B"/>
    <w:rsid w:val="00F3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7F81"/>
  <w15:chartTrackingRefBased/>
  <w15:docId w15:val="{EF53B922-3D93-4108-A27B-C87B73E6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B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1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F0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gptk@minsk-region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0DA5-BDEE-4D45-AD10-B22EAD3D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2025-01-22T05:39:00Z</cp:lastPrinted>
  <dcterms:created xsi:type="dcterms:W3CDTF">2024-02-13T09:31:00Z</dcterms:created>
  <dcterms:modified xsi:type="dcterms:W3CDTF">2026-03-30T09:30:00Z</dcterms:modified>
</cp:coreProperties>
</file>